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004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3-004-2-1.jpg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3-004-2-2.jpg</w:t>
      </w:r>
      <w:bookmarkStart w:id="1" w:name="_GoBack"/>
      <w:bookmarkEnd w:id="1"/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3-004-2-1.jpg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3-004-2-2.jpg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2405" cy="7563485"/>
            <wp:effectExtent l="0" t="0" r="4445" b="18415"/>
            <wp:docPr id="1" name="图片 1" descr="3-004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004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6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图片3-004-2-1.jpg</w:t>
      </w:r>
    </w:p>
    <w:p>
      <w:pPr>
        <w:snapToGrid w:val="0"/>
        <w:spacing w:line="360" w:lineRule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040" cy="7350125"/>
            <wp:effectExtent l="0" t="0" r="3810" b="3175"/>
            <wp:docPr id="2" name="图片 2" descr="3-004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004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5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图片3-004-2-2.jpg</w:t>
      </w: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467F1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530441"/>
    <w:rsid w:val="235F406A"/>
    <w:rsid w:val="2BCB5E5D"/>
    <w:rsid w:val="382611A3"/>
    <w:rsid w:val="385D2607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2023-11-01T06:44:48Z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