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7E2710">
      <w:pPr>
        <w:pStyle w:val="2"/>
        <w:spacing w:after="156" w:afterLines="50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广东省职业技能鉴定统一试卷</w:t>
      </w:r>
    </w:p>
    <w:p w14:paraId="16314111">
      <w:pPr>
        <w:jc w:val="center"/>
        <w:rPr>
          <w:rFonts w:hint="eastAsia" w:ascii="宋体" w:hAnsi="宋体"/>
          <w:b/>
          <w:bCs/>
          <w:color w:val="0000FF"/>
          <w:szCs w:val="21"/>
        </w:rPr>
      </w:pPr>
      <w:r>
        <w:rPr>
          <w:rFonts w:hint="eastAsia" w:ascii="黑体" w:hAnsi="宋体" w:eastAsia="黑体"/>
          <w:b/>
          <w:bCs/>
          <w:color w:val="0000FF"/>
          <w:sz w:val="36"/>
          <w:szCs w:val="36"/>
        </w:rPr>
        <w:t>园林绿化工（花卉园艺工）</w:t>
      </w:r>
      <w:r>
        <w:rPr>
          <w:rFonts w:hint="eastAsia" w:ascii="黑体" w:hAnsi="华文细黑" w:eastAsia="黑体"/>
          <w:b/>
          <w:bCs/>
          <w:sz w:val="36"/>
        </w:rPr>
        <w:t>技能等级认定</w:t>
      </w:r>
      <w:r>
        <w:rPr>
          <w:rFonts w:hint="eastAsia" w:ascii="黑体" w:hAnsi="宋体" w:eastAsia="黑体"/>
          <w:b/>
          <w:bCs/>
          <w:color w:val="0000FF"/>
          <w:sz w:val="36"/>
          <w:szCs w:val="36"/>
        </w:rPr>
        <w:t>三级</w:t>
      </w:r>
      <w:r>
        <w:rPr>
          <w:rFonts w:hint="eastAsia" w:ascii="黑体" w:hAnsi="华文细黑" w:eastAsia="黑体"/>
          <w:b/>
          <w:bCs/>
          <w:sz w:val="36"/>
        </w:rPr>
        <w:t>技能考核试卷</w:t>
      </w:r>
      <w:r>
        <w:rPr>
          <w:rFonts w:hint="eastAsia" w:ascii="黑体" w:hAnsi="宋体" w:eastAsia="黑体"/>
          <w:b/>
          <w:bCs/>
          <w:color w:val="0000FF"/>
          <w:sz w:val="36"/>
          <w:szCs w:val="36"/>
        </w:rPr>
        <w:t>准备通知单（考生）</w:t>
      </w:r>
      <w:r>
        <w:rPr>
          <w:rFonts w:hint="eastAsia" w:ascii="黑体" w:hAnsi="华文细黑" w:eastAsia="黑体"/>
          <w:b/>
          <w:bCs/>
          <w:color w:val="0000FF"/>
          <w:sz w:val="36"/>
        </w:rPr>
        <w:t>003</w:t>
      </w:r>
    </w:p>
    <w:p w14:paraId="24D3A5C5">
      <w:pPr>
        <w:spacing w:line="480" w:lineRule="auto"/>
        <w:rPr>
          <w:rFonts w:hint="eastAsia" w:ascii="宋体" w:hAnsi="宋体"/>
          <w:b/>
        </w:rPr>
      </w:pPr>
      <w:bookmarkStart w:id="0" w:name="_Hlk68306206"/>
    </w:p>
    <w:p w14:paraId="26377A7B">
      <w:pPr>
        <w:spacing w:line="48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试题1：</w:t>
      </w:r>
    </w:p>
    <w:p w14:paraId="54494D38">
      <w:pPr>
        <w:rPr>
          <w:rFonts w:hint="eastAsia"/>
        </w:rPr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）本题分值：</w:t>
      </w:r>
      <w:r>
        <w:t>25</w:t>
      </w:r>
      <w:r>
        <w:rPr>
          <w:rFonts w:hint="eastAsia"/>
        </w:rPr>
        <w:t>分</w:t>
      </w:r>
    </w:p>
    <w:p w14:paraId="6A8AD484">
      <w:r>
        <w:rPr>
          <w:rFonts w:hint="eastAsia"/>
        </w:rPr>
        <w:t>（</w:t>
      </w:r>
      <w:r>
        <w:t>2</w:t>
      </w:r>
      <w:r>
        <w:rPr>
          <w:rFonts w:hint="eastAsia"/>
        </w:rPr>
        <w:t>）考核时间：</w:t>
      </w:r>
      <w:r>
        <w:t>90min</w:t>
      </w:r>
    </w:p>
    <w:p w14:paraId="79D3C799">
      <w:r>
        <w:rPr>
          <w:rFonts w:hint="eastAsia"/>
        </w:rPr>
        <w:t>（</w:t>
      </w:r>
      <w:r>
        <w:t>3</w:t>
      </w:r>
      <w:r>
        <w:rPr>
          <w:rFonts w:hint="eastAsia"/>
        </w:rPr>
        <w:t>）考核形式：实操</w:t>
      </w:r>
    </w:p>
    <w:p w14:paraId="4CF6CA0C">
      <w:r>
        <w:rPr>
          <w:rFonts w:hint="eastAsia"/>
        </w:rPr>
        <w:t>（</w:t>
      </w:r>
      <w:r>
        <w:t>4</w:t>
      </w:r>
      <w:r>
        <w:rPr>
          <w:rFonts w:hint="eastAsia"/>
        </w:rPr>
        <w:t>）考生准备：笔</w:t>
      </w:r>
    </w:p>
    <w:p w14:paraId="6A87BE6E">
      <w:pPr>
        <w:rPr>
          <w:rFonts w:ascii="宋体" w:hAnsi="宋体"/>
        </w:rPr>
      </w:pPr>
    </w:p>
    <w:p w14:paraId="29C21993">
      <w:pPr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试题2：</w:t>
      </w:r>
      <w:bookmarkEnd w:id="0"/>
    </w:p>
    <w:p w14:paraId="46850D7E">
      <w:pPr>
        <w:rPr>
          <w:rFonts w:hint="eastAsia"/>
        </w:rPr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）本题分值：</w:t>
      </w:r>
      <w:r>
        <w:t>25</w:t>
      </w:r>
      <w:r>
        <w:rPr>
          <w:rFonts w:hint="eastAsia"/>
        </w:rPr>
        <w:t>分</w:t>
      </w:r>
    </w:p>
    <w:p w14:paraId="2A43AF43">
      <w:r>
        <w:rPr>
          <w:rFonts w:hint="eastAsia"/>
        </w:rPr>
        <w:t>（</w:t>
      </w:r>
      <w:r>
        <w:t>2</w:t>
      </w:r>
      <w:r>
        <w:rPr>
          <w:rFonts w:hint="eastAsia"/>
        </w:rPr>
        <w:t>）考核时间：</w:t>
      </w:r>
      <w:r>
        <w:t>30min</w:t>
      </w:r>
    </w:p>
    <w:p w14:paraId="16D84824">
      <w:r>
        <w:rPr>
          <w:rFonts w:hint="eastAsia"/>
        </w:rPr>
        <w:t>（</w:t>
      </w:r>
      <w:r>
        <w:t>3</w:t>
      </w:r>
      <w:r>
        <w:rPr>
          <w:rFonts w:hint="eastAsia"/>
        </w:rPr>
        <w:t>）考核形式：实操</w:t>
      </w:r>
    </w:p>
    <w:p w14:paraId="7D99FA5A">
      <w:r>
        <w:rPr>
          <w:rFonts w:hint="eastAsia"/>
        </w:rPr>
        <w:t>（</w:t>
      </w:r>
      <w:r>
        <w:t>4</w:t>
      </w:r>
      <w:r>
        <w:rPr>
          <w:rFonts w:hint="eastAsia"/>
        </w:rPr>
        <w:t>）考生准备：笔</w:t>
      </w:r>
    </w:p>
    <w:p w14:paraId="12CC38F1">
      <w:pPr>
        <w:rPr>
          <w:rFonts w:ascii="宋体" w:hAnsi="宋体"/>
          <w:szCs w:val="21"/>
        </w:rPr>
      </w:pPr>
    </w:p>
    <w:p w14:paraId="0F5AE54D">
      <w:pPr>
        <w:spacing w:line="48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试题3：</w:t>
      </w:r>
    </w:p>
    <w:p w14:paraId="3301E693">
      <w:pPr>
        <w:rPr>
          <w:rFonts w:hint="eastAsia"/>
        </w:rPr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）本题分值：</w:t>
      </w:r>
      <w:r>
        <w:t>25</w:t>
      </w:r>
      <w:r>
        <w:rPr>
          <w:rFonts w:hint="eastAsia"/>
        </w:rPr>
        <w:t>分</w:t>
      </w:r>
    </w:p>
    <w:p w14:paraId="65DC8CA2">
      <w:r>
        <w:rPr>
          <w:rFonts w:hint="eastAsia"/>
        </w:rPr>
        <w:t>（</w:t>
      </w:r>
      <w:r>
        <w:t>2</w:t>
      </w:r>
      <w:r>
        <w:rPr>
          <w:rFonts w:hint="eastAsia"/>
        </w:rPr>
        <w:t>）考核时间：</w:t>
      </w:r>
      <w:r>
        <w:t>60min</w:t>
      </w:r>
    </w:p>
    <w:p w14:paraId="546D49DD">
      <w:pPr>
        <w:snapToGrid w:val="0"/>
        <w:spacing w:line="360" w:lineRule="auto"/>
      </w:pPr>
      <w:r>
        <w:rPr>
          <w:rFonts w:hint="eastAsia"/>
        </w:rPr>
        <w:t>（</w:t>
      </w:r>
      <w:r>
        <w:t>3</w:t>
      </w:r>
      <w:r>
        <w:rPr>
          <w:rFonts w:hint="eastAsia"/>
        </w:rPr>
        <w:t>）考核形式：实操</w:t>
      </w:r>
    </w:p>
    <w:p w14:paraId="6B648A7C"/>
    <w:p w14:paraId="2BCA8704">
      <w:pPr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试题4：</w:t>
      </w:r>
    </w:p>
    <w:p w14:paraId="54A4FE62">
      <w:pPr>
        <w:rPr>
          <w:rFonts w:hint="eastAsia"/>
        </w:rPr>
      </w:pPr>
      <w:bookmarkStart w:id="1" w:name="_GoBack"/>
      <w:bookmarkEnd w:id="1"/>
      <w:r>
        <w:rPr>
          <w:rFonts w:hint="eastAsia"/>
        </w:rPr>
        <w:t>（</w:t>
      </w:r>
      <w:r>
        <w:t>1</w:t>
      </w:r>
      <w:r>
        <w:rPr>
          <w:rFonts w:hint="eastAsia"/>
        </w:rPr>
        <w:t>）本题分值：</w:t>
      </w:r>
      <w:r>
        <w:t>25</w:t>
      </w:r>
      <w:r>
        <w:rPr>
          <w:rFonts w:hint="eastAsia"/>
        </w:rPr>
        <w:t>分</w:t>
      </w:r>
    </w:p>
    <w:p w14:paraId="59529B8D">
      <w:r>
        <w:rPr>
          <w:rFonts w:hint="eastAsia"/>
        </w:rPr>
        <w:t>（</w:t>
      </w:r>
      <w:r>
        <w:t>2</w:t>
      </w:r>
      <w:r>
        <w:rPr>
          <w:rFonts w:hint="eastAsia"/>
        </w:rPr>
        <w:t>）考核时间：</w:t>
      </w:r>
      <w:r>
        <w:t>20min</w:t>
      </w:r>
    </w:p>
    <w:p w14:paraId="5653ACED">
      <w:r>
        <w:rPr>
          <w:rFonts w:hint="eastAsia"/>
        </w:rPr>
        <w:t>（</w:t>
      </w:r>
      <w:r>
        <w:t>3</w:t>
      </w:r>
      <w:r>
        <w:rPr>
          <w:rFonts w:hint="eastAsia"/>
        </w:rPr>
        <w:t>）考核形式：实操</w:t>
      </w:r>
    </w:p>
    <w:p w14:paraId="7D02EF77"/>
    <w:p w14:paraId="48E257A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4C8D"/>
    <w:rsid w:val="00324F6F"/>
    <w:rsid w:val="00644C8D"/>
    <w:rsid w:val="00DD566F"/>
    <w:rsid w:val="396D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5"/>
    <w:semiHidden/>
    <w:unhideWhenUsed/>
    <w:qFormat/>
    <w:uiPriority w:val="0"/>
    <w:rPr>
      <w:rFonts w:ascii="宋体" w:hAnsi="Courier New"/>
    </w:rPr>
  </w:style>
  <w:style w:type="character" w:customStyle="1" w:styleId="5">
    <w:name w:val="纯文本 字符"/>
    <w:basedOn w:val="4"/>
    <w:link w:val="2"/>
    <w:semiHidden/>
    <w:uiPriority w:val="0"/>
    <w:rPr>
      <w:rFonts w:ascii="宋体" w:hAnsi="Courier New" w:eastAsia="宋体" w:cs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228</Words>
  <Characters>250</Characters>
  <Lines>1</Lines>
  <Paragraphs>1</Paragraphs>
  <TotalTime>1</TotalTime>
  <ScaleCrop>false</ScaleCrop>
  <LinksUpToDate>false</LinksUpToDate>
  <CharactersWithSpaces>250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2025-07-25T07:16:00Z</dcterms:created>
  <dc:creator>ATAGZ</dc:creator>
  <cp:lastModifiedBy>深空灰捏</cp:lastModifiedBy>
  <dcterms:modified xsi:type="dcterms:W3CDTF">2025-12-01T07:56:44Z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eyJoZGlkIjoiMzBlNTdlOGFiNTgzYzNmOTUwMzRkZGE2OTM0MGUwNTgiLCJ1c2VySWQiOiI2MTYwMzg5ODgifQ==</vt:lpwstr>
  </property>
  <property fmtid="{D5CDD505-2E9C-101B-9397-08002B2CF9AE}" pid="3" name="KSOProductBuildVer">
    <vt:lpwstr>2052-12.1.0.23542</vt:lpwstr>
  </property>
  <property fmtid="{D5CDD505-2E9C-101B-9397-08002B2CF9AE}" pid="4" name="ICV">
    <vt:lpwstr>535BA10C217944CC9500B5D48545B226_12</vt:lpwstr>
  </property>
</Properties>
</file>