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EBD3CC">
      <w:pPr>
        <w:pStyle w:val="2"/>
        <w:spacing w:afterLines="50"/>
        <w:jc w:val="center"/>
        <w:rPr>
          <w:rFonts w:ascii="黑体" w:hAnsi="黑体" w:eastAsia="黑体"/>
          <w:b/>
          <w:sz w:val="36"/>
          <w:szCs w:val="36"/>
        </w:rPr>
      </w:pPr>
    </w:p>
    <w:p w14:paraId="3EC1F893">
      <w:pPr>
        <w:pStyle w:val="2"/>
        <w:spacing w:afterLines="50"/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广东省职业技能等级认定统一试卷快递员</w:t>
      </w:r>
    </w:p>
    <w:p w14:paraId="68307EFA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技能等级认定高级考核（理论考核、技能考核）</w:t>
      </w:r>
    </w:p>
    <w:p w14:paraId="6A4D7CF1">
      <w:pPr>
        <w:jc w:val="center"/>
        <w:rPr>
          <w:rFonts w:ascii="黑体" w:hAnsi="黑体" w:eastAsia="黑体" w:cs="Times New Roman"/>
          <w:b/>
          <w:sz w:val="36"/>
          <w:szCs w:val="36"/>
        </w:rPr>
      </w:pPr>
      <w:r>
        <w:rPr>
          <w:rFonts w:hint="eastAsia" w:ascii="黑体" w:hAnsi="黑体" w:eastAsia="黑体" w:cs="Times New Roman"/>
          <w:b/>
          <w:sz w:val="36"/>
          <w:szCs w:val="36"/>
        </w:rPr>
        <w:t>考场准备通知单(卷3，卷4，卷5，卷6)</w:t>
      </w:r>
    </w:p>
    <w:p w14:paraId="4196067B">
      <w:pPr>
        <w:jc w:val="center"/>
        <w:rPr>
          <w:b/>
          <w:sz w:val="32"/>
          <w:szCs w:val="32"/>
        </w:rPr>
      </w:pPr>
    </w:p>
    <w:p w14:paraId="4E87E182">
      <w:pPr>
        <w:jc w:val="center"/>
        <w:rPr>
          <w:b/>
          <w:sz w:val="32"/>
          <w:szCs w:val="32"/>
        </w:rPr>
      </w:pPr>
    </w:p>
    <w:p w14:paraId="131EB538">
      <w:pPr>
        <w:jc w:val="center"/>
        <w:rPr>
          <w:b/>
          <w:sz w:val="32"/>
          <w:szCs w:val="32"/>
        </w:rPr>
      </w:pPr>
    </w:p>
    <w:p w14:paraId="017FF465">
      <w:pPr>
        <w:pStyle w:val="11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一、理论考核</w:t>
      </w:r>
    </w:p>
    <w:p w14:paraId="450391C5">
      <w:pPr>
        <w:pStyle w:val="11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采用</w:t>
      </w:r>
      <w:bookmarkStart w:id="0" w:name="_GoBack"/>
      <w:bookmarkEnd w:id="0"/>
      <w:r>
        <w:rPr>
          <w:rFonts w:hint="eastAsia"/>
          <w:b/>
          <w:sz w:val="28"/>
          <w:szCs w:val="28"/>
        </w:rPr>
        <w:t>理论考核平台</w:t>
      </w:r>
    </w:p>
    <w:p w14:paraId="5A684C38">
      <w:pPr>
        <w:pStyle w:val="11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总分100分</w:t>
      </w:r>
    </w:p>
    <w:p w14:paraId="4DFB3E83">
      <w:pPr>
        <w:pStyle w:val="11"/>
        <w:numPr>
          <w:ilvl w:val="0"/>
          <w:numId w:val="1"/>
        </w:numPr>
        <w:ind w:firstLineChars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考核时间120分钟          </w:t>
      </w:r>
    </w:p>
    <w:p w14:paraId="68E52CEA">
      <w:pPr>
        <w:pStyle w:val="11"/>
        <w:ind w:left="1200" w:firstLine="0" w:firstLineChars="0"/>
        <w:rPr>
          <w:b/>
          <w:sz w:val="28"/>
          <w:szCs w:val="28"/>
        </w:rPr>
      </w:pPr>
    </w:p>
    <w:p w14:paraId="7E2DDF04">
      <w:pPr>
        <w:pStyle w:val="11"/>
        <w:ind w:firstLine="0" w:firstLineChars="0"/>
        <w:jc w:val="left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二、技能考核</w:t>
      </w:r>
    </w:p>
    <w:p w14:paraId="1FFD681A">
      <w:pPr>
        <w:pStyle w:val="11"/>
        <w:numPr>
          <w:ilvl w:val="0"/>
          <w:numId w:val="2"/>
        </w:numPr>
        <w:ind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普通考试场地（笔试作答）、稿纸</w:t>
      </w:r>
    </w:p>
    <w:p w14:paraId="74CE6564">
      <w:pPr>
        <w:pStyle w:val="11"/>
        <w:numPr>
          <w:ilvl w:val="0"/>
          <w:numId w:val="2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总分100分</w:t>
      </w:r>
    </w:p>
    <w:p w14:paraId="0850FBDB">
      <w:pPr>
        <w:pStyle w:val="11"/>
        <w:numPr>
          <w:ilvl w:val="0"/>
          <w:numId w:val="2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考核时间120分钟</w:t>
      </w:r>
    </w:p>
    <w:p w14:paraId="544362A3">
      <w:pPr>
        <w:pStyle w:val="11"/>
        <w:ind w:firstLine="0" w:firstLineChars="0"/>
        <w:jc w:val="left"/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CB353F"/>
    <w:multiLevelType w:val="multilevel"/>
    <w:tmpl w:val="12CB353F"/>
    <w:lvl w:ilvl="0" w:tentative="0">
      <w:start w:val="1"/>
      <w:numFmt w:val="decimal"/>
      <w:lvlText w:val="%1."/>
      <w:lvlJc w:val="left"/>
      <w:pPr>
        <w:ind w:left="1109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529" w:hanging="420"/>
      </w:pPr>
    </w:lvl>
    <w:lvl w:ilvl="2" w:tentative="0">
      <w:start w:val="1"/>
      <w:numFmt w:val="lowerRoman"/>
      <w:lvlText w:val="%3."/>
      <w:lvlJc w:val="right"/>
      <w:pPr>
        <w:ind w:left="1949" w:hanging="420"/>
      </w:pPr>
    </w:lvl>
    <w:lvl w:ilvl="3" w:tentative="0">
      <w:start w:val="1"/>
      <w:numFmt w:val="decimal"/>
      <w:lvlText w:val="%4."/>
      <w:lvlJc w:val="left"/>
      <w:pPr>
        <w:ind w:left="2369" w:hanging="420"/>
      </w:pPr>
    </w:lvl>
    <w:lvl w:ilvl="4" w:tentative="0">
      <w:start w:val="1"/>
      <w:numFmt w:val="lowerLetter"/>
      <w:lvlText w:val="%5)"/>
      <w:lvlJc w:val="left"/>
      <w:pPr>
        <w:ind w:left="2789" w:hanging="420"/>
      </w:pPr>
    </w:lvl>
    <w:lvl w:ilvl="5" w:tentative="0">
      <w:start w:val="1"/>
      <w:numFmt w:val="lowerRoman"/>
      <w:lvlText w:val="%6."/>
      <w:lvlJc w:val="right"/>
      <w:pPr>
        <w:ind w:left="3209" w:hanging="420"/>
      </w:pPr>
    </w:lvl>
    <w:lvl w:ilvl="6" w:tentative="0">
      <w:start w:val="1"/>
      <w:numFmt w:val="decimal"/>
      <w:lvlText w:val="%7."/>
      <w:lvlJc w:val="left"/>
      <w:pPr>
        <w:ind w:left="3629" w:hanging="420"/>
      </w:pPr>
    </w:lvl>
    <w:lvl w:ilvl="7" w:tentative="0">
      <w:start w:val="1"/>
      <w:numFmt w:val="lowerLetter"/>
      <w:lvlText w:val="%8)"/>
      <w:lvlJc w:val="left"/>
      <w:pPr>
        <w:ind w:left="4049" w:hanging="420"/>
      </w:pPr>
    </w:lvl>
    <w:lvl w:ilvl="8" w:tentative="0">
      <w:start w:val="1"/>
      <w:numFmt w:val="lowerRoman"/>
      <w:lvlText w:val="%9."/>
      <w:lvlJc w:val="right"/>
      <w:pPr>
        <w:ind w:left="4469" w:hanging="420"/>
      </w:pPr>
    </w:lvl>
  </w:abstractNum>
  <w:abstractNum w:abstractNumId="1">
    <w:nsid w:val="47030F04"/>
    <w:multiLevelType w:val="multilevel"/>
    <w:tmpl w:val="47030F04"/>
    <w:lvl w:ilvl="0" w:tentative="0">
      <w:start w:val="1"/>
      <w:numFmt w:val="decimal"/>
      <w:lvlText w:val="%1."/>
      <w:lvlJc w:val="left"/>
      <w:pPr>
        <w:ind w:left="1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565598"/>
    <w:rsid w:val="000313BA"/>
    <w:rsid w:val="00045740"/>
    <w:rsid w:val="000743B8"/>
    <w:rsid w:val="001244CE"/>
    <w:rsid w:val="00167005"/>
    <w:rsid w:val="00275BFE"/>
    <w:rsid w:val="004052C8"/>
    <w:rsid w:val="004A4A53"/>
    <w:rsid w:val="00565598"/>
    <w:rsid w:val="00633000"/>
    <w:rsid w:val="00715453"/>
    <w:rsid w:val="00887262"/>
    <w:rsid w:val="00934825"/>
    <w:rsid w:val="009E743B"/>
    <w:rsid w:val="00B4285F"/>
    <w:rsid w:val="00B70D72"/>
    <w:rsid w:val="00D13FDA"/>
    <w:rsid w:val="00E17FA8"/>
    <w:rsid w:val="00F81C85"/>
    <w:rsid w:val="00FF701B"/>
    <w:rsid w:val="014A24B8"/>
    <w:rsid w:val="06451EB9"/>
    <w:rsid w:val="226C4861"/>
    <w:rsid w:val="497A2DC6"/>
    <w:rsid w:val="6A54279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3"/>
    <w:qFormat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rPr>
      <w:sz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3"/>
    <w:semiHidden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纯文本 Char"/>
    <w:basedOn w:val="8"/>
    <w:link w:val="2"/>
    <w:semiHidden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3">
    <w:name w:val="纯文本 Char1"/>
    <w:link w:val="2"/>
    <w:uiPriority w:val="0"/>
    <w:rPr>
      <w:rFonts w:ascii="宋体" w:hAnsi="Courier New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119</Words>
  <Characters>128</Characters>
  <Lines>1</Lines>
  <Paragraphs>1</Paragraphs>
  <TotalTime>10</TotalTime>
  <ScaleCrop>false</ScaleCrop>
  <LinksUpToDate>false</LinksUpToDate>
  <CharactersWithSpaces>138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2021-05-28T08:07:00Z</dcterms:created>
  <dc:creator>朱智美</dc:creator>
  <cp:lastModifiedBy>深空灰捏</cp:lastModifiedBy>
  <dcterms:modified xsi:type="dcterms:W3CDTF">2025-12-01T02:31:46Z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17610B0241184CE98EE177942E6E54AF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