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</w:p>
    <w:p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船舶机工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四级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  <w:u w:val="single"/>
        </w:rPr>
        <w:t xml:space="preserve">    </w:t>
      </w:r>
      <w:r>
        <w:rPr>
          <w:rFonts w:hint="eastAsia" w:ascii="宋体" w:hAnsi="宋体" w:eastAsia="黑体"/>
          <w:bCs/>
          <w:szCs w:val="21"/>
        </w:rPr>
        <w:t xml:space="preserve"> </w:t>
      </w:r>
    </w:p>
    <w:p>
      <w:pPr>
        <w:snapToGrid w:val="0"/>
        <w:spacing w:line="360" w:lineRule="auto"/>
        <w:rPr>
          <w:rFonts w:hint="eastAsia"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试题1：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①本题分值：25分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snapToGrid w:val="0"/>
        <w:spacing w:line="360" w:lineRule="auto"/>
        <w:rPr>
          <w:rFonts w:hint="eastAsia" w:ascii="宋体" w:hAnsi="宋体"/>
          <w:b/>
          <w:sz w:val="18"/>
          <w:szCs w:val="18"/>
        </w:rPr>
      </w:pPr>
      <w:r>
        <w:rPr>
          <w:rFonts w:hint="eastAsia" w:ascii="宋体" w:hAnsi="宋体"/>
        </w:rPr>
        <w:t>③考核形式：实操</w:t>
      </w:r>
    </w:p>
    <w:p>
      <w:pPr>
        <w:snapToGrid w:val="0"/>
        <w:spacing w:line="360" w:lineRule="auto"/>
        <w:rPr>
          <w:rFonts w:hint="eastAsia"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试题2：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①本题分值：40分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④工、量具及其他准备：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3450"/>
        <w:gridCol w:w="1055"/>
        <w:gridCol w:w="1181"/>
        <w:gridCol w:w="16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单位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数量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工作服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套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黑色签字笔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支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</w:tbl>
    <w:p>
      <w:pPr>
        <w:rPr>
          <w:rFonts w:hint="eastAsia"/>
          <w:highlight w:val="green"/>
        </w:rPr>
      </w:pPr>
    </w:p>
    <w:p>
      <w:pPr>
        <w:snapToGrid w:val="0"/>
        <w:spacing w:line="360" w:lineRule="auto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试题3：</w:t>
      </w:r>
    </w:p>
    <w:p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本题分值：15分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snapToGrid w:val="0"/>
        <w:spacing w:line="360" w:lineRule="auto"/>
        <w:rPr>
          <w:rFonts w:hint="eastAsia" w:ascii="宋体" w:hAnsi="宋体" w:cs="宋体"/>
          <w:b/>
          <w:szCs w:val="22"/>
        </w:rPr>
      </w:pPr>
    </w:p>
    <w:p>
      <w:pPr>
        <w:snapToGrid w:val="0"/>
        <w:spacing w:line="360" w:lineRule="auto"/>
        <w:rPr>
          <w:rFonts w:hint="eastAsia" w:ascii="宋体" w:hAnsi="宋体" w:cs="宋体"/>
          <w:b/>
          <w:szCs w:val="22"/>
        </w:rPr>
      </w:pPr>
      <w:r>
        <w:rPr>
          <w:rFonts w:hint="eastAsia" w:ascii="宋体" w:hAnsi="宋体" w:cs="宋体"/>
          <w:b/>
          <w:szCs w:val="22"/>
        </w:rPr>
        <w:t>试题4：</w:t>
      </w:r>
      <w:bookmarkStart w:id="0" w:name="_GoBack"/>
      <w:bookmarkEnd w:id="0"/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</w:rPr>
        <w:t>①本题分值：20分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④工、量具及其他准备：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2099"/>
        <w:gridCol w:w="1402"/>
        <w:gridCol w:w="977"/>
        <w:gridCol w:w="992"/>
        <w:gridCol w:w="2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2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名称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规格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单位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数量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/>
                <w:szCs w:val="21"/>
              </w:rPr>
              <w:t>穿工作服、工作鞋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合身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套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无</w:t>
            </w:r>
          </w:p>
        </w:tc>
      </w:tr>
    </w:tbl>
    <w:p>
      <w:pPr>
        <w:snapToGrid w:val="0"/>
        <w:spacing w:line="360" w:lineRule="auto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6331F0"/>
    <w:multiLevelType w:val="multilevel"/>
    <w:tmpl w:val="116331F0"/>
    <w:lvl w:ilvl="0" w:tentative="0">
      <w:start w:val="2"/>
      <w:numFmt w:val="decimalEnclosedCircle"/>
      <w:lvlText w:val="%1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831"/>
    <w:rsid w:val="00097831"/>
    <w:rsid w:val="005272D8"/>
    <w:rsid w:val="007F1B3A"/>
    <w:rsid w:val="2EC3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286</Characters>
  <Lines>2</Lines>
  <Paragraphs>1</Paragraphs>
  <TotalTime>0</TotalTime>
  <ScaleCrop>false</ScaleCrop>
  <LinksUpToDate>false</LinksUpToDate>
  <CharactersWithSpaces>335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2025-07-24T05:26:00Z</dcterms:created>
  <dc:creator>ATAGZ</dc:creator>
  <cp:lastModifiedBy>潘飞</cp:lastModifiedBy>
  <dcterms:modified xsi:type="dcterms:W3CDTF">2025-11-28T03:43:35Z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A41ECC7A4818418292BDDF1418A537B7</vt:lpwstr>
  </property>
</Properties>
</file>