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86986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626ABC12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技能考核试卷002</w:t>
      </w:r>
    </w:p>
    <w:p w14:paraId="4BE696DC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7B254128">
      <w:pPr>
        <w:rPr>
          <w:rFonts w:hint="eastAsia" w:ascii="宋体" w:hAnsi="宋体" w:cs="宋体"/>
          <w:b/>
          <w:szCs w:val="21"/>
        </w:rPr>
      </w:pPr>
    </w:p>
    <w:p w14:paraId="3B3B7F8F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7F3855B0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1.本题分值：30分</w:t>
      </w:r>
    </w:p>
    <w:p w14:paraId="4EC6E9D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2.考核时间：50分钟</w:t>
      </w:r>
    </w:p>
    <w:p w14:paraId="484D65A6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</w:t>
      </w:r>
    </w:p>
    <w:p w14:paraId="52C7E3B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4.设备设施准备：无</w:t>
      </w:r>
    </w:p>
    <w:p w14:paraId="41E10210">
      <w:pPr>
        <w:rPr>
          <w:rFonts w:hint="eastAsia" w:ascii="宋体" w:hAnsi="宋体" w:cs="宋体"/>
          <w:szCs w:val="21"/>
        </w:rPr>
      </w:pPr>
    </w:p>
    <w:p w14:paraId="0748FC30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试题2：</w:t>
      </w:r>
    </w:p>
    <w:p w14:paraId="3E012244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本题分值：25分</w:t>
      </w:r>
    </w:p>
    <w:p w14:paraId="4E5B8AA7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考核时间：30分钟</w:t>
      </w:r>
    </w:p>
    <w:p w14:paraId="44C81226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考核形式：技能实操考核，2人配合轮换进行考核</w:t>
      </w:r>
    </w:p>
    <w:p w14:paraId="5FAFB7F4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4.设备设施准备：自备签字笔和草稿纸</w:t>
      </w:r>
    </w:p>
    <w:p w14:paraId="21DC3C07">
      <w:pPr>
        <w:ind w:firstLine="420" w:firstLineChars="200"/>
        <w:rPr>
          <w:rFonts w:hint="eastAsia" w:ascii="宋体" w:hAnsi="宋体" w:cs="宋体"/>
          <w:szCs w:val="22"/>
        </w:rPr>
      </w:pPr>
    </w:p>
    <w:p w14:paraId="3D990000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试题3：</w:t>
      </w:r>
    </w:p>
    <w:p w14:paraId="7FC34163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本题分值：20分</w:t>
      </w:r>
    </w:p>
    <w:p w14:paraId="5D4B19AE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考核时间：50分钟</w:t>
      </w:r>
    </w:p>
    <w:p w14:paraId="58B3D194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考核形式：技能实操考核，在保证安全距离前提下可多人同时进行考核</w:t>
      </w:r>
    </w:p>
    <w:p w14:paraId="692B74F2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12A8D1BC">
      <w:pPr>
        <w:ind w:firstLine="420" w:firstLineChars="200"/>
        <w:rPr>
          <w:rFonts w:hint="eastAsia" w:ascii="宋体" w:hAnsi="宋体" w:cs="宋体"/>
          <w:szCs w:val="22"/>
        </w:rPr>
      </w:pPr>
    </w:p>
    <w:p w14:paraId="4999C4B0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 w14:paraId="65C55DE7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本题分值：25分</w:t>
      </w:r>
    </w:p>
    <w:p w14:paraId="275B4F3F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考核时间：30分钟</w:t>
      </w:r>
    </w:p>
    <w:p w14:paraId="349FE339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2"/>
        </w:rPr>
        <w:t>考核形式：实操</w:t>
      </w:r>
    </w:p>
    <w:p w14:paraId="3981940C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2"/>
        </w:rPr>
        <w:t>④设备设施准备：自备签字笔和草稿纸</w:t>
      </w:r>
    </w:p>
    <w:p w14:paraId="6B5B17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8C6"/>
    <w:rsid w:val="001258C6"/>
    <w:rsid w:val="007D6347"/>
    <w:rsid w:val="00D97578"/>
    <w:rsid w:val="333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312</Characters>
  <Lines>2</Lines>
  <Paragraphs>1</Paragraphs>
  <TotalTime>1</TotalTime>
  <ScaleCrop>false</ScaleCrop>
  <LinksUpToDate>false</LinksUpToDate>
  <CharactersWithSpaces>317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2025-07-24T06:01:00Z</dcterms:created>
  <dc:creator>ATAGZ</dc:creator>
  <cp:lastModifiedBy>深空灰捏</cp:lastModifiedBy>
  <dcterms:modified xsi:type="dcterms:W3CDTF">2025-11-28T06:32:56Z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2C01E1C8A64C4EA8B628A604CCAED355_12</vt:lpwstr>
  </property>
</Properties>
</file>