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81A" w:rsidRDefault="0051281A" w:rsidP="0051281A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b/>
          <w:sz w:val="30"/>
          <w:szCs w:val="30"/>
        </w:rPr>
        <w:t>统一试卷</w:t>
      </w:r>
    </w:p>
    <w:p w:rsidR="0051281A" w:rsidRDefault="0051281A" w:rsidP="0051281A">
      <w:pPr>
        <w:jc w:val="center"/>
        <w:rPr>
          <w:rFonts w:ascii="宋体" w:hAnsi="宋体" w:hint="eastAsia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评茶员高级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sz w:val="36"/>
          <w:szCs w:val="36"/>
        </w:rPr>
        <w:t>准备通知单（考生）02</w:t>
      </w:r>
    </w:p>
    <w:p w:rsidR="0051281A" w:rsidRDefault="0051281A" w:rsidP="0051281A">
      <w:pPr>
        <w:spacing w:line="480" w:lineRule="auto"/>
        <w:rPr>
          <w:rFonts w:ascii="宋体" w:hAnsi="宋体" w:hint="eastAsia"/>
          <w:b/>
        </w:rPr>
      </w:pPr>
    </w:p>
    <w:p w:rsidR="0051281A" w:rsidRDefault="0051281A" w:rsidP="0051281A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（1）按考试所属茶类配套准备齐全审评杯碗及用具并摆放好。</w:t>
      </w:r>
    </w:p>
    <w:p w:rsidR="0051281A" w:rsidRDefault="0051281A" w:rsidP="0051281A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（2）考前清洁口腔，不抽烟等。</w:t>
      </w:r>
    </w:p>
    <w:p w:rsidR="00C014D5" w:rsidRDefault="00C014D5">
      <w:bookmarkStart w:id="0" w:name="_GoBack"/>
      <w:bookmarkEnd w:id="0"/>
    </w:p>
    <w:sectPr w:rsidR="00C014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EA6"/>
    <w:rsid w:val="00487EA6"/>
    <w:rsid w:val="0051281A"/>
    <w:rsid w:val="00C0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51BD33-95C1-4F43-ADC6-4FEDA18C8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81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1281A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51281A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2025-07-23T03:07:00Z</dcterms:created>
  <dcterms:modified xsi:type="dcterms:W3CDTF">2025-07-23T03:07:00Z</dcterms:modified>
</cp:coreProperties>
</file>