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473D" w:rsidRDefault="0047473D" w:rsidP="0047473D">
      <w:pPr>
        <w:pStyle w:val="a3"/>
        <w:spacing w:afterLines="50" w:after="156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ascii="黑体" w:eastAsia="黑体" w:hint="eastAsia"/>
          <w:b/>
          <w:bCs/>
          <w:sz w:val="30"/>
          <w:szCs w:val="30"/>
        </w:rPr>
        <w:t>广东省职业技能鉴定</w:t>
      </w:r>
      <w:r>
        <w:rPr>
          <w:rFonts w:ascii="黑体" w:eastAsia="黑体" w:hint="eastAsia"/>
          <w:b/>
          <w:sz w:val="30"/>
          <w:szCs w:val="30"/>
        </w:rPr>
        <w:t>统一试卷</w:t>
      </w:r>
    </w:p>
    <w:p w:rsidR="0047473D" w:rsidRDefault="0047473D" w:rsidP="0047473D">
      <w:pPr>
        <w:jc w:val="center"/>
        <w:rPr>
          <w:rFonts w:ascii="宋体" w:hAnsi="宋体" w:hint="eastAsia"/>
          <w:b/>
          <w:bCs/>
          <w:szCs w:val="21"/>
        </w:rPr>
      </w:pPr>
      <w:r>
        <w:rPr>
          <w:rFonts w:ascii="黑体" w:eastAsia="黑体" w:hAnsi="宋体" w:hint="eastAsia"/>
          <w:b/>
          <w:bCs/>
          <w:sz w:val="36"/>
          <w:szCs w:val="36"/>
        </w:rPr>
        <w:t>评茶员高级</w:t>
      </w:r>
      <w:r>
        <w:rPr>
          <w:rFonts w:ascii="黑体" w:eastAsia="黑体" w:hAnsi="华文细黑" w:hint="eastAsia"/>
          <w:b/>
          <w:bCs/>
          <w:sz w:val="36"/>
        </w:rPr>
        <w:t>技能考核试卷</w:t>
      </w:r>
      <w:r>
        <w:rPr>
          <w:rFonts w:ascii="黑体" w:eastAsia="黑体" w:hAnsi="宋体" w:hint="eastAsia"/>
          <w:b/>
          <w:bCs/>
          <w:sz w:val="36"/>
          <w:szCs w:val="36"/>
        </w:rPr>
        <w:t>准备通知单（考生）03</w:t>
      </w:r>
    </w:p>
    <w:p w:rsidR="0047473D" w:rsidRDefault="0047473D" w:rsidP="0047473D">
      <w:pPr>
        <w:spacing w:line="480" w:lineRule="auto"/>
        <w:rPr>
          <w:rFonts w:ascii="宋体" w:hAnsi="宋体" w:hint="eastAsia"/>
          <w:b/>
        </w:rPr>
      </w:pPr>
    </w:p>
    <w:p w:rsidR="0047473D" w:rsidRDefault="0047473D" w:rsidP="0047473D">
      <w:pPr>
        <w:spacing w:line="300" w:lineRule="exact"/>
        <w:ind w:firstLineChars="196" w:firstLine="412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（1）按考试所属茶类配套准备齐全审评杯碗及用具并摆放好。</w:t>
      </w:r>
    </w:p>
    <w:p w:rsidR="0047473D" w:rsidRDefault="0047473D" w:rsidP="0047473D">
      <w:pPr>
        <w:spacing w:line="300" w:lineRule="exact"/>
        <w:ind w:firstLineChars="196" w:firstLine="412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（2）考前清洁口腔，不抽烟等。</w:t>
      </w:r>
    </w:p>
    <w:p w:rsidR="00414D4A" w:rsidRDefault="00414D4A">
      <w:bookmarkStart w:id="0" w:name="_GoBack"/>
      <w:bookmarkEnd w:id="0"/>
    </w:p>
    <w:sectPr w:rsidR="00414D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2B73"/>
    <w:rsid w:val="00414D4A"/>
    <w:rsid w:val="0047473D"/>
    <w:rsid w:val="00E32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C2BC536-E211-4D0E-A6B4-C637BF555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473D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47473D"/>
    <w:rPr>
      <w:rFonts w:ascii="宋体" w:hAnsi="Courier New"/>
    </w:rPr>
  </w:style>
  <w:style w:type="character" w:customStyle="1" w:styleId="a4">
    <w:name w:val="纯文本 字符"/>
    <w:basedOn w:val="a0"/>
    <w:link w:val="a3"/>
    <w:semiHidden/>
    <w:rsid w:val="0047473D"/>
    <w:rPr>
      <w:rFonts w:ascii="宋体" w:eastAsia="宋体" w:hAnsi="Courier New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50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72</Characters>
  <Application>Microsoft Office Word</Application>
  <DocSecurity>0</DocSecurity>
  <Lines>1</Lines>
  <Paragraphs>1</Paragraphs>
  <ScaleCrop>false</ScaleCrop>
  <Company/>
  <LinksUpToDate>false</LinksUpToDate>
  <CharactersWithSpaces>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ATAGZ</dc:creator>
  <cp:keywords/>
  <dc:description/>
  <cp:lastModifiedBy>ATAGZ</cp:lastModifiedBy>
  <cp:revision>3</cp:revision>
  <dcterms:created xsi:type="dcterms:W3CDTF">2025-07-23T03:08:00Z</dcterms:created>
  <dcterms:modified xsi:type="dcterms:W3CDTF">2025-07-23T03:08:00Z</dcterms:modified>
</cp:coreProperties>
</file>